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EC" w:rsidRPr="006B0FEC" w:rsidRDefault="006B0FEC" w:rsidP="006B0FE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B0FEC">
        <w:rPr>
          <w:rFonts w:ascii="Times New Roman" w:hAnsi="Times New Roman" w:cs="Times New Roman"/>
          <w:sz w:val="28"/>
          <w:szCs w:val="24"/>
        </w:rPr>
        <w:t>Приложение</w:t>
      </w:r>
    </w:p>
    <w:p w:rsidR="00F27F04" w:rsidRPr="00891FCA" w:rsidRDefault="002B5546" w:rsidP="00891F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268F">
        <w:rPr>
          <w:rFonts w:ascii="Times New Roman" w:hAnsi="Times New Roman" w:cs="Times New Roman"/>
          <w:b/>
          <w:sz w:val="28"/>
          <w:szCs w:val="24"/>
        </w:rPr>
        <w:t>П</w:t>
      </w:r>
      <w:r w:rsidR="00CD0C9A">
        <w:rPr>
          <w:rFonts w:ascii="Times New Roman" w:hAnsi="Times New Roman" w:cs="Times New Roman"/>
          <w:b/>
          <w:sz w:val="28"/>
          <w:szCs w:val="24"/>
        </w:rPr>
        <w:t>роект п</w:t>
      </w:r>
      <w:r w:rsidRPr="0020268F">
        <w:rPr>
          <w:rFonts w:ascii="Times New Roman" w:hAnsi="Times New Roman" w:cs="Times New Roman"/>
          <w:b/>
          <w:sz w:val="28"/>
          <w:szCs w:val="24"/>
        </w:rPr>
        <w:t>лан</w:t>
      </w:r>
      <w:r w:rsidR="00CD0C9A">
        <w:rPr>
          <w:rFonts w:ascii="Times New Roman" w:hAnsi="Times New Roman" w:cs="Times New Roman"/>
          <w:b/>
          <w:sz w:val="28"/>
          <w:szCs w:val="24"/>
        </w:rPr>
        <w:t>а</w:t>
      </w:r>
      <w:r w:rsidRPr="0020268F">
        <w:rPr>
          <w:rFonts w:ascii="Times New Roman" w:hAnsi="Times New Roman" w:cs="Times New Roman"/>
          <w:b/>
          <w:sz w:val="28"/>
          <w:szCs w:val="24"/>
        </w:rPr>
        <w:t xml:space="preserve"> мероприятий</w:t>
      </w:r>
      <w:r w:rsidR="00DC6B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755EB">
        <w:rPr>
          <w:rFonts w:ascii="Times New Roman" w:hAnsi="Times New Roman" w:cs="Times New Roman"/>
          <w:b/>
          <w:sz w:val="28"/>
          <w:szCs w:val="24"/>
        </w:rPr>
        <w:t>Декады пожилого человека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0"/>
        <w:gridCol w:w="4257"/>
        <w:gridCol w:w="4961"/>
        <w:gridCol w:w="2552"/>
      </w:tblGrid>
      <w:tr w:rsidR="005A5868" w:rsidRPr="005A5868" w:rsidTr="009D4D0C">
        <w:tc>
          <w:tcPr>
            <w:tcW w:w="14601" w:type="dxa"/>
            <w:gridSpan w:val="5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Учреждения культуры, спорта и молодежной политики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16:30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МБУДО ДМШ №10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Ученых, 10</w:t>
            </w:r>
          </w:p>
          <w:p w:rsidR="009D4D0C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Большой зал</w:t>
            </w:r>
          </w:p>
          <w:p w:rsidR="001873A4" w:rsidRPr="005A5868" w:rsidRDefault="001873A4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73A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ОТМЕНА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Концерт для ветеранов Советского района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Игнатенко С.Б.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330-08-04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01.10-15.10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Библиотека им. А. Л. </w:t>
            </w: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Барто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Ветлужская, 28а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Фотовыставка «Бабушка с дедушкой - старшие родители»,</w:t>
            </w: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посвященная Декаде пожилого человека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Лунева О.В.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3450324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01.10-15.10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ЦРБ им. М. В. Ломоносова,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Софийская, 2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Информационно - иллюстрированный стенд «Возраст осени прекрасной», </w:t>
            </w: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посвященный Декаде пожилого человека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Зубарева О. Н.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3347654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01.10-10.10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МБУК ДК «Приморский»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Фойе 1 этажа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«Дорогие сердцу лица» </w:t>
            </w:r>
            <w:r w:rsidRPr="007B257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выставка</w:t>
            </w: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художественных работ участников изостудии "КРАСКИ" (педагог Торопова Алла Владимировна) УО "Ветлужская" МБУДО "ЦДТ Советского района"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Королева Е.В.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336-80-72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13-00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Филиал «Библиотека им. Ю.Д. Дмитриева», ул. Бульвар Молодежи, 16.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Час общения «У кого пирожки вкуснее»,</w:t>
            </w: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посвященный Декаде пожилого человека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Горобец Я. Ю.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3322734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16-00</w:t>
            </w:r>
          </w:p>
        </w:tc>
        <w:tc>
          <w:tcPr>
            <w:tcW w:w="4257" w:type="dxa"/>
            <w:shd w:val="clear" w:color="auto" w:fill="auto"/>
          </w:tcPr>
          <w:p w:rsidR="007B2573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Библиотека им. М. М. Зощенко, 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Тружеников, 16 а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257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Литературно-музыкальная гостиная</w:t>
            </w: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«Душой и сердцем </w:t>
            </w:r>
            <w:proofErr w:type="gramStart"/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молоды</w:t>
            </w:r>
            <w:proofErr w:type="gramEnd"/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всегда», посвященная Декаде пожилого человека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Родченко К. П.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3066469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10-30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Библиотека им. Н. С. Лескова,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Боровая партия, 13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Праздничная программа «Вечером у самовара», посвященная </w:t>
            </w: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Декаде пожилого человека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Зарубина Н.С.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3344020</w:t>
            </w:r>
          </w:p>
        </w:tc>
      </w:tr>
      <w:tr w:rsidR="005A5868" w:rsidRPr="005A5868" w:rsidTr="00423338">
        <w:tc>
          <w:tcPr>
            <w:tcW w:w="851" w:type="dxa"/>
          </w:tcPr>
          <w:p w:rsidR="0013491B" w:rsidRPr="00764D90" w:rsidRDefault="00800D28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  <w:highlight w:val="yellow"/>
                <w:lang w:val="en-US"/>
              </w:rPr>
            </w:pPr>
            <w:r w:rsidRPr="00764D90">
              <w:rPr>
                <w:color w:val="0D0D0D" w:themeColor="text1" w:themeTint="F2"/>
                <w:highlight w:val="yellow"/>
                <w:lang w:val="en-US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4C665E" w:rsidRPr="00AC0C7C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</w:pPr>
            <w:r w:rsidRPr="00AC0C7C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>01.10</w:t>
            </w:r>
          </w:p>
          <w:p w:rsidR="0013491B" w:rsidRPr="00764D90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AC0C7C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>10-00</w:t>
            </w:r>
          </w:p>
        </w:tc>
        <w:tc>
          <w:tcPr>
            <w:tcW w:w="4257" w:type="dxa"/>
            <w:shd w:val="clear" w:color="auto" w:fill="auto"/>
          </w:tcPr>
          <w:p w:rsidR="0013491B" w:rsidRPr="00764D90" w:rsidRDefault="00827C36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</w:pPr>
            <w:r w:rsidRPr="00764D90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>Администрация Советский район</w:t>
            </w:r>
          </w:p>
          <w:p w:rsidR="0013491B" w:rsidRPr="00764D90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</w:pPr>
          </w:p>
          <w:p w:rsidR="0013491B" w:rsidRPr="00764D90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  <w:lang w:val="en-US"/>
              </w:rPr>
            </w:pPr>
          </w:p>
          <w:p w:rsidR="0013491B" w:rsidRPr="00764D90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</w:pPr>
            <w:r w:rsidRPr="00764D90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>,</w:t>
            </w:r>
          </w:p>
          <w:p w:rsidR="0013491B" w:rsidRPr="00764D90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</w:pPr>
          </w:p>
          <w:p w:rsidR="0013491B" w:rsidRPr="00764D90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13491B" w:rsidRPr="00764D90" w:rsidRDefault="007B2573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</w:pPr>
            <w:r w:rsidRPr="00764D90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>Юбилейное мероприятие,</w:t>
            </w:r>
            <w:r w:rsidR="008128C3" w:rsidRPr="00764D90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 xml:space="preserve"> посвященное</w:t>
            </w:r>
            <w:r w:rsidR="0013491B" w:rsidRPr="00764D90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 xml:space="preserve"> открытию Декады пожилого человека и 20-летию И</w:t>
            </w:r>
            <w:r w:rsidR="008128C3" w:rsidRPr="00764D90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>нформационно-образов</w:t>
            </w:r>
            <w:r w:rsidR="00AC0C7C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>а</w:t>
            </w:r>
            <w:r w:rsidR="008128C3" w:rsidRPr="00764D90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>тельного центра старшего поколения</w:t>
            </w:r>
            <w:r w:rsidR="0013491B" w:rsidRPr="00764D90">
              <w:rPr>
                <w:rFonts w:ascii="Times New Roman" w:eastAsia="Times New Roman" w:hAnsi="Times New Roman" w:cs="Times New Roman"/>
                <w:color w:val="0D0D0D" w:themeColor="text1" w:themeTint="F2"/>
                <w:highlight w:val="yellow"/>
              </w:rPr>
              <w:t xml:space="preserve"> «Истоки»</w:t>
            </w:r>
          </w:p>
          <w:p w:rsidR="0013491B" w:rsidRPr="00764D90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:rsidR="0013491B" w:rsidRPr="00764D90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proofErr w:type="spellStart"/>
            <w:r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Нуртдинова</w:t>
            </w:r>
            <w:proofErr w:type="spellEnd"/>
            <w:r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 xml:space="preserve"> Н.А.</w:t>
            </w:r>
          </w:p>
          <w:p w:rsidR="00A74156" w:rsidRPr="00764D90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764D9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3301709</w:t>
            </w:r>
            <w:r w:rsidR="00A74156" w:rsidRPr="00764D9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,</w:t>
            </w:r>
          </w:p>
          <w:p w:rsidR="0013491B" w:rsidRPr="00764D90" w:rsidRDefault="00A7415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764D9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Чубченко С.В.</w:t>
            </w:r>
          </w:p>
        </w:tc>
      </w:tr>
      <w:tr w:rsidR="005A5868" w:rsidRPr="005A5868" w:rsidTr="00423338">
        <w:tc>
          <w:tcPr>
            <w:tcW w:w="851" w:type="dxa"/>
          </w:tcPr>
          <w:p w:rsidR="0013491B" w:rsidRPr="005A5868" w:rsidRDefault="00800D28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  <w:lang w:val="en-US"/>
              </w:rPr>
            </w:pPr>
            <w:r w:rsidRPr="005A5868">
              <w:rPr>
                <w:color w:val="0D0D0D" w:themeColor="text1" w:themeTint="F2"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7B2573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25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02.10 </w:t>
            </w:r>
          </w:p>
          <w:p w:rsidR="0013491B" w:rsidRPr="007B2573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25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4257" w:type="dxa"/>
            <w:shd w:val="clear" w:color="auto" w:fill="auto"/>
          </w:tcPr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ДК «Академия» (ул. Ильича, 4)</w:t>
            </w:r>
          </w:p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961" w:type="dxa"/>
            <w:shd w:val="clear" w:color="auto" w:fill="auto"/>
          </w:tcPr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Межрегиональный фестиваль декоративно-прикладного творчества «Осенний вернисаж»</w:t>
            </w:r>
          </w:p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552" w:type="dxa"/>
          </w:tcPr>
          <w:p w:rsidR="0013491B" w:rsidRPr="005A5868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Нуртдинова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Н.А.</w:t>
            </w:r>
          </w:p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3301709</w:t>
            </w:r>
            <w:r w:rsidR="00A74156"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</w:p>
          <w:p w:rsidR="00A74156" w:rsidRPr="005A5868" w:rsidRDefault="00A74156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Бессонова С.Е.,</w:t>
            </w:r>
          </w:p>
          <w:p w:rsidR="00A74156" w:rsidRPr="005A5868" w:rsidRDefault="00A74156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Районный совет ветеранов, 3333031</w:t>
            </w:r>
          </w:p>
        </w:tc>
      </w:tr>
      <w:tr w:rsidR="005A5868" w:rsidRPr="005A5868" w:rsidTr="00423338">
        <w:tc>
          <w:tcPr>
            <w:tcW w:w="851" w:type="dxa"/>
          </w:tcPr>
          <w:p w:rsidR="0013491B" w:rsidRPr="005A5868" w:rsidRDefault="00800D28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  <w:lang w:val="en-US"/>
              </w:rPr>
            </w:pPr>
            <w:r w:rsidRPr="005A5868">
              <w:rPr>
                <w:color w:val="0D0D0D" w:themeColor="text1" w:themeTint="F2"/>
                <w:lang w:val="en-US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7B2573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25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02.10 </w:t>
            </w:r>
          </w:p>
          <w:p w:rsidR="0013491B" w:rsidRPr="007B2573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25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12-00</w:t>
            </w:r>
          </w:p>
        </w:tc>
        <w:tc>
          <w:tcPr>
            <w:tcW w:w="4257" w:type="dxa"/>
            <w:shd w:val="clear" w:color="auto" w:fill="auto"/>
          </w:tcPr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ДК «Академия» (ул. Ильича, 4)</w:t>
            </w:r>
          </w:p>
          <w:p w:rsidR="0013491B" w:rsidRPr="005A5868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Районный этап Городского конкурса «Романтика романса» ветеранских коллективов и солистов старшего поколения</w:t>
            </w:r>
          </w:p>
          <w:p w:rsidR="0013491B" w:rsidRPr="005A5868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491B" w:rsidRPr="005A5868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Нуртдинова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Н.А.,</w:t>
            </w:r>
          </w:p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3301709,</w:t>
            </w:r>
          </w:p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Бессонова С.Е.,</w:t>
            </w:r>
          </w:p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Районный совет ветеранов,</w:t>
            </w:r>
            <w:r w:rsidR="00A74156"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3333031</w:t>
            </w:r>
          </w:p>
        </w:tc>
      </w:tr>
      <w:tr w:rsidR="005A5868" w:rsidRPr="005A5868" w:rsidTr="00423338">
        <w:tc>
          <w:tcPr>
            <w:tcW w:w="851" w:type="dxa"/>
          </w:tcPr>
          <w:p w:rsidR="0013491B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:rsidR="007B2573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25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03.10  </w:t>
            </w:r>
          </w:p>
          <w:p w:rsidR="0013491B" w:rsidRPr="007B2573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25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12-00</w:t>
            </w:r>
          </w:p>
        </w:tc>
        <w:tc>
          <w:tcPr>
            <w:tcW w:w="4257" w:type="dxa"/>
            <w:shd w:val="clear" w:color="auto" w:fill="auto"/>
          </w:tcPr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ДК «Звезда» (ул. Иванова, 53)</w:t>
            </w:r>
          </w:p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  <w:p w:rsidR="0013491B" w:rsidRPr="005A5868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proofErr w:type="gramStart"/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Районный фестиваль «Душой и сердцем молоды всегда» вокальных коллективов и солистов старшего поколения</w:t>
            </w:r>
            <w:proofErr w:type="gramEnd"/>
          </w:p>
          <w:p w:rsidR="0013491B" w:rsidRPr="005A5868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491B" w:rsidRPr="005A5868" w:rsidRDefault="0013491B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Нуртдинова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Н.А.</w:t>
            </w:r>
          </w:p>
          <w:p w:rsidR="0013491B" w:rsidRPr="005A5868" w:rsidRDefault="0013491B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3301709</w:t>
            </w:r>
            <w:r w:rsidR="00A74156"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</w:p>
          <w:p w:rsidR="00A74156" w:rsidRPr="005A5868" w:rsidRDefault="00D27BF5" w:rsidP="00E0721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Бессонова С.Е., р</w:t>
            </w:r>
            <w:r w:rsidR="00A74156" w:rsidRPr="005A58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айонный совет ветеранов, 3333031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:rsidR="009D4D0C" w:rsidRPr="007B2573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25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03.10</w:t>
            </w:r>
          </w:p>
          <w:p w:rsidR="009D4D0C" w:rsidRPr="007B2573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25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МБУК ДК «Приморский»</w:t>
            </w:r>
          </w:p>
        </w:tc>
        <w:tc>
          <w:tcPr>
            <w:tcW w:w="4961" w:type="dxa"/>
            <w:shd w:val="clear" w:color="auto" w:fill="auto"/>
          </w:tcPr>
          <w:p w:rsidR="008128C3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Концерт ансамбля «Вечёрка» под управлением Антона </w:t>
            </w: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Заволокина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ДНК им. Г. </w:t>
            </w: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Заволокна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акция «</w:t>
            </w: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Молодильные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яблочки» (совместно с МБОУ СОШ № 179)</w:t>
            </w:r>
            <w:r w:rsidR="00827C3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9D4D0C" w:rsidRPr="005A5868" w:rsidRDefault="008128C3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 xml:space="preserve">Вход </w:t>
            </w:r>
            <w:r w:rsidR="00827C36"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250 руб.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Королева Е.В.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336-80-72</w:t>
            </w:r>
          </w:p>
        </w:tc>
      </w:tr>
      <w:tr w:rsidR="00E07216" w:rsidRPr="005A5868" w:rsidTr="00423338">
        <w:tc>
          <w:tcPr>
            <w:tcW w:w="851" w:type="dxa"/>
          </w:tcPr>
          <w:p w:rsidR="00E07216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E07216" w:rsidRPr="007B2573" w:rsidRDefault="00E07216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25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октября</w:t>
            </w:r>
          </w:p>
        </w:tc>
        <w:tc>
          <w:tcPr>
            <w:tcW w:w="4257" w:type="dxa"/>
            <w:shd w:val="clear" w:color="auto" w:fill="auto"/>
          </w:tcPr>
          <w:p w:rsidR="00E07216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ДУ СО РАН</w:t>
            </w:r>
          </w:p>
          <w:p w:rsidR="00E07216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Морской проспект, 23</w:t>
            </w:r>
          </w:p>
          <w:p w:rsidR="00E07216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Арт-гостиная. 10.00 - 20.00</w:t>
            </w:r>
          </w:p>
          <w:p w:rsidR="00E07216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Вход свободный (при предъявлении пенсионного удостоверения)</w:t>
            </w:r>
          </w:p>
          <w:p w:rsidR="00E07216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216" w:rsidRPr="005A5868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07216" w:rsidRPr="00E53FF9" w:rsidRDefault="00E07216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Выставка работ участников пленэра «По следам Николая Шагаева».</w:t>
            </w:r>
          </w:p>
          <w:p w:rsidR="00E07216" w:rsidRPr="00E53FF9" w:rsidRDefault="00E07216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216" w:rsidRPr="00E53FF9" w:rsidRDefault="00E07216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Выставка палеонтологических экспонатов и видеофильм об истории жизни на Земле.</w:t>
            </w:r>
          </w:p>
          <w:p w:rsidR="00E07216" w:rsidRPr="00E53FF9" w:rsidRDefault="00E07216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216" w:rsidRPr="005A5868" w:rsidRDefault="00E07216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Выставка живописных работ Ольги </w:t>
            </w:r>
            <w:proofErr w:type="spellStart"/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Срданович</w:t>
            </w:r>
            <w:proofErr w:type="spellEnd"/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её ученицы Ани </w:t>
            </w:r>
            <w:proofErr w:type="spellStart"/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Путинцевой</w:t>
            </w:r>
            <w:proofErr w:type="spellEnd"/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Барнаул.</w:t>
            </w:r>
          </w:p>
        </w:tc>
        <w:tc>
          <w:tcPr>
            <w:tcW w:w="2552" w:type="dxa"/>
          </w:tcPr>
          <w:p w:rsidR="00E07216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вахта</w:t>
            </w:r>
          </w:p>
          <w:p w:rsidR="00E07216" w:rsidRPr="005A5868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2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330-36-15</w:t>
            </w:r>
          </w:p>
        </w:tc>
      </w:tr>
      <w:tr w:rsidR="00E07216" w:rsidRPr="005A5868" w:rsidTr="00423338">
        <w:tc>
          <w:tcPr>
            <w:tcW w:w="851" w:type="dxa"/>
          </w:tcPr>
          <w:p w:rsidR="00E07216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980" w:type="dxa"/>
            <w:shd w:val="clear" w:color="auto" w:fill="auto"/>
          </w:tcPr>
          <w:p w:rsidR="00E07216" w:rsidRPr="005A5868" w:rsidRDefault="00E07216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октября</w:t>
            </w:r>
          </w:p>
        </w:tc>
        <w:tc>
          <w:tcPr>
            <w:tcW w:w="4257" w:type="dxa"/>
            <w:shd w:val="clear" w:color="auto" w:fill="auto"/>
          </w:tcPr>
          <w:p w:rsidR="00E07216" w:rsidRPr="00E53FF9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ДУ СО РАН</w:t>
            </w:r>
          </w:p>
          <w:p w:rsidR="00E07216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Морской проспект, 23</w:t>
            </w:r>
          </w:p>
          <w:p w:rsidR="00E07216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Ресторан. 15.00</w:t>
            </w:r>
          </w:p>
          <w:p w:rsidR="00E07216" w:rsidRPr="005A5868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Вход свободный (при предъявлении пенсионного удостоверения)</w:t>
            </w:r>
          </w:p>
        </w:tc>
        <w:tc>
          <w:tcPr>
            <w:tcW w:w="4961" w:type="dxa"/>
            <w:shd w:val="clear" w:color="auto" w:fill="auto"/>
          </w:tcPr>
          <w:p w:rsidR="00E07216" w:rsidRPr="005A5868" w:rsidRDefault="00E07216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F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Музыкальная программа «Краски осени».</w:t>
            </w:r>
          </w:p>
        </w:tc>
        <w:tc>
          <w:tcPr>
            <w:tcW w:w="2552" w:type="dxa"/>
          </w:tcPr>
          <w:p w:rsidR="00E07216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вахта</w:t>
            </w:r>
          </w:p>
          <w:p w:rsidR="00E07216" w:rsidRPr="005A5868" w:rsidRDefault="00E0721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2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330-36-15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05.10</w:t>
            </w:r>
          </w:p>
          <w:p w:rsidR="009D4D0C" w:rsidRPr="005A5868" w:rsidRDefault="009D4D0C" w:rsidP="00E07216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16.00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Библиотека им. А. Л. </w:t>
            </w: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Барто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Ветлужская, 28 а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Литературно-музыкальная гостиная «Бабушкины сказки»,</w:t>
            </w: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посвященная Декаде пожилого человека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Лунева О.В.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3450324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  <w:lang w:val="en-US"/>
              </w:rPr>
            </w:pPr>
            <w:r w:rsidRPr="005A5868">
              <w:rPr>
                <w:color w:val="0D0D0D" w:themeColor="text1" w:themeTint="F2"/>
              </w:rPr>
              <w:t>1</w:t>
            </w:r>
            <w:r w:rsidR="008E0B0A">
              <w:rPr>
                <w:color w:val="0D0D0D" w:themeColor="text1" w:themeTint="F2"/>
                <w:lang w:val="en-US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05.10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10.00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Библиотека им. С. Т. Аксакова, ул. </w:t>
            </w: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Экваторная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5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Ретро-вечер «Волшебная сила искусства», </w:t>
            </w: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посвященная Декаде пожилого человека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Захарова Н. В.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05.10</w:t>
            </w:r>
          </w:p>
          <w:p w:rsidR="009D4D0C" w:rsidRPr="005A5868" w:rsidRDefault="00827C3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  <w:r w:rsidR="009D4D0C"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.00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МБУК ДК «Приморский»</w:t>
            </w:r>
          </w:p>
        </w:tc>
        <w:tc>
          <w:tcPr>
            <w:tcW w:w="4961" w:type="dxa"/>
            <w:shd w:val="clear" w:color="auto" w:fill="auto"/>
          </w:tcPr>
          <w:p w:rsidR="009D4D0C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«Осенний вальс» лирический концерт клуба авторской песни «Рассвет», посвященный Декаде пожилого человека и акция «</w:t>
            </w: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Молодильные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яблочки»</w:t>
            </w:r>
          </w:p>
          <w:p w:rsidR="00827C36" w:rsidRPr="005A5868" w:rsidRDefault="00827C3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Вход свободный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Коновальцева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Н.В.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336-80-72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07.10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12.00-15.00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МБУК ДК «Приморский»</w:t>
            </w:r>
          </w:p>
        </w:tc>
        <w:tc>
          <w:tcPr>
            <w:tcW w:w="4961" w:type="dxa"/>
            <w:shd w:val="clear" w:color="auto" w:fill="auto"/>
          </w:tcPr>
          <w:p w:rsidR="009D4D0C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«Я посвящаю этот день себе!» арт-терапевтическая сессия на основе изобразительных, музыкальных, оздоровительных техник для людей пожилого возраста и акция «</w:t>
            </w: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Молодильные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яблочки»</w:t>
            </w:r>
          </w:p>
          <w:p w:rsidR="00827C36" w:rsidRPr="005A5868" w:rsidRDefault="00827C36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Вход свободный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Королева Е.В.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336-80-72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07.10</w:t>
            </w:r>
          </w:p>
          <w:p w:rsidR="009D4D0C" w:rsidRPr="005A5868" w:rsidRDefault="001873A4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873A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17</w:t>
            </w:r>
            <w:r w:rsidR="009D4D0C" w:rsidRPr="001873A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:00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МБУДО ДМШ №10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Ученых, 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Большой зал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Концерт для ветеранов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Советского района «Открытое сердце»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Игнатенко С.Б.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330-08-04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</w:p>
          <w:p w:rsidR="009D4D0C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07.10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Библиотека им. М. А. Лаврентьева,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</w:t>
            </w: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Золотодолинская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25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Вечер-дивертисмент «Мудрость жизни </w:t>
            </w:r>
            <w:r w:rsidR="00827C3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молодость души», </w:t>
            </w: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посвященный Декаде пожилого человека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Останина А.Ю.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3301823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07.10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Библиотека им. М. А. Шолохова, ул. М. </w:t>
            </w:r>
            <w:proofErr w:type="spellStart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Джалиля</w:t>
            </w:r>
            <w:proofErr w:type="spellEnd"/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5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Вечер-встреча </w:t>
            </w: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«Вспомним годы молодые»,</w:t>
            </w:r>
            <w:r w:rsidRPr="005A586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посвященный Декаде пожилого человека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Плотникова О. В.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3321357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07.10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ЦРБ им. М. В. Ломоносова,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Софийская, 2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Праздничные посиделки «Мудрой осени счастливые мгновения», посвященные Декаде пожилого человека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Зубарева О. Н.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3347654</w:t>
            </w:r>
          </w:p>
        </w:tc>
      </w:tr>
      <w:tr w:rsidR="005A5868" w:rsidRPr="005A5868" w:rsidTr="00FC2D65">
        <w:tc>
          <w:tcPr>
            <w:tcW w:w="851" w:type="dxa"/>
            <w:shd w:val="clear" w:color="auto" w:fill="auto"/>
          </w:tcPr>
          <w:p w:rsidR="009D4D0C" w:rsidRPr="00FC2D65" w:rsidRDefault="008E0B0A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FC2D65">
              <w:rPr>
                <w:color w:val="0D0D0D" w:themeColor="text1" w:themeTint="F2"/>
              </w:rPr>
              <w:t>24</w:t>
            </w:r>
          </w:p>
        </w:tc>
        <w:tc>
          <w:tcPr>
            <w:tcW w:w="1980" w:type="dxa"/>
            <w:shd w:val="clear" w:color="auto" w:fill="auto"/>
          </w:tcPr>
          <w:p w:rsidR="00FC2D65" w:rsidRPr="00FC2D65" w:rsidRDefault="00FC2D65" w:rsidP="00FC2D6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07.10.2021</w:t>
            </w:r>
          </w:p>
          <w:p w:rsidR="009D4D0C" w:rsidRPr="00FC2D65" w:rsidRDefault="00FC2D65" w:rsidP="00FC2D65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15:00</w:t>
            </w:r>
          </w:p>
        </w:tc>
        <w:tc>
          <w:tcPr>
            <w:tcW w:w="4257" w:type="dxa"/>
            <w:shd w:val="clear" w:color="auto" w:fill="auto"/>
          </w:tcPr>
          <w:p w:rsidR="00FC2D65" w:rsidRPr="00FC2D65" w:rsidRDefault="00FC2D65" w:rsidP="00FC2D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Библиотека им. Ломоносова</w:t>
            </w:r>
          </w:p>
          <w:p w:rsidR="009D4D0C" w:rsidRPr="00FC2D65" w:rsidRDefault="00FC2D65" w:rsidP="00FC2D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Софийская,2</w:t>
            </w:r>
          </w:p>
        </w:tc>
        <w:tc>
          <w:tcPr>
            <w:tcW w:w="4961" w:type="dxa"/>
            <w:shd w:val="clear" w:color="auto" w:fill="auto"/>
          </w:tcPr>
          <w:p w:rsidR="009D4D0C" w:rsidRPr="00FC2D65" w:rsidRDefault="009D4D0C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Праздничная программа в рамках Декады пожилого человека</w:t>
            </w:r>
          </w:p>
        </w:tc>
        <w:tc>
          <w:tcPr>
            <w:tcW w:w="2552" w:type="dxa"/>
            <w:shd w:val="clear" w:color="auto" w:fill="auto"/>
          </w:tcPr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Долганова О.Л.</w:t>
            </w:r>
          </w:p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Прокопенко Н.В.</w:t>
            </w:r>
          </w:p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3064972</w:t>
            </w:r>
          </w:p>
        </w:tc>
      </w:tr>
      <w:tr w:rsidR="005A5868" w:rsidRPr="005A5868" w:rsidTr="00FC2D65">
        <w:tc>
          <w:tcPr>
            <w:tcW w:w="851" w:type="dxa"/>
            <w:shd w:val="clear" w:color="auto" w:fill="auto"/>
          </w:tcPr>
          <w:p w:rsidR="009D4D0C" w:rsidRPr="00FC2D65" w:rsidRDefault="00E07216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FC2D65">
              <w:rPr>
                <w:color w:val="0D0D0D" w:themeColor="text1" w:themeTint="F2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:rsidR="00FC2D65" w:rsidRPr="00FC2D65" w:rsidRDefault="00FC2D65" w:rsidP="00FC2D6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09.10.2021</w:t>
            </w:r>
          </w:p>
          <w:p w:rsidR="009D4D0C" w:rsidRPr="00FC2D65" w:rsidRDefault="00FC2D65" w:rsidP="00FC2D65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17:00</w:t>
            </w:r>
          </w:p>
        </w:tc>
        <w:tc>
          <w:tcPr>
            <w:tcW w:w="4257" w:type="dxa"/>
            <w:shd w:val="clear" w:color="auto" w:fill="auto"/>
          </w:tcPr>
          <w:p w:rsidR="009D4D0C" w:rsidRPr="00FC2D65" w:rsidRDefault="00FC2D65" w:rsidP="00FC2D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Дворовая площадка, </w:t>
            </w:r>
            <w:proofErr w:type="spellStart"/>
            <w:proofErr w:type="gramStart"/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spellEnd"/>
            <w:proofErr w:type="gramEnd"/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Энгельса, 17</w:t>
            </w:r>
          </w:p>
        </w:tc>
        <w:tc>
          <w:tcPr>
            <w:tcW w:w="4961" w:type="dxa"/>
            <w:shd w:val="clear" w:color="auto" w:fill="auto"/>
          </w:tcPr>
          <w:p w:rsidR="009D4D0C" w:rsidRPr="00FC2D65" w:rsidRDefault="009D4D0C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Танцевальная площадка в стиле ретро для жителей микрорайона, посвященная Декаде пожилого человека</w:t>
            </w:r>
          </w:p>
        </w:tc>
        <w:tc>
          <w:tcPr>
            <w:tcW w:w="2552" w:type="dxa"/>
            <w:shd w:val="clear" w:color="auto" w:fill="auto"/>
          </w:tcPr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Долганова О.Л.</w:t>
            </w:r>
          </w:p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Прокопенко Н.</w:t>
            </w:r>
            <w:proofErr w:type="gramStart"/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proofErr w:type="gramEnd"/>
          </w:p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3064972</w:t>
            </w:r>
          </w:p>
        </w:tc>
      </w:tr>
      <w:tr w:rsidR="005A5868" w:rsidRPr="005A5868" w:rsidTr="00FC2D65">
        <w:tc>
          <w:tcPr>
            <w:tcW w:w="851" w:type="dxa"/>
            <w:shd w:val="clear" w:color="auto" w:fill="auto"/>
          </w:tcPr>
          <w:p w:rsidR="009D4D0C" w:rsidRPr="00FC2D65" w:rsidRDefault="00E07216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FC2D65">
              <w:rPr>
                <w:color w:val="0D0D0D" w:themeColor="text1" w:themeTint="F2"/>
              </w:rPr>
              <w:t>26</w:t>
            </w:r>
          </w:p>
        </w:tc>
        <w:tc>
          <w:tcPr>
            <w:tcW w:w="1980" w:type="dxa"/>
            <w:shd w:val="clear" w:color="auto" w:fill="auto"/>
          </w:tcPr>
          <w:p w:rsidR="009D4D0C" w:rsidRPr="00FC2D65" w:rsidRDefault="00FC2D65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08.10.2021</w:t>
            </w:r>
          </w:p>
        </w:tc>
        <w:tc>
          <w:tcPr>
            <w:tcW w:w="4257" w:type="dxa"/>
            <w:shd w:val="clear" w:color="auto" w:fill="auto"/>
          </w:tcPr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МБУ ЦМД «Левобережье»,</w:t>
            </w:r>
          </w:p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Ветлужская, 28а</w:t>
            </w:r>
          </w:p>
        </w:tc>
        <w:tc>
          <w:tcPr>
            <w:tcW w:w="4961" w:type="dxa"/>
            <w:shd w:val="clear" w:color="auto" w:fill="auto"/>
          </w:tcPr>
          <w:p w:rsidR="009D4D0C" w:rsidRPr="00FC2D65" w:rsidRDefault="009D4D0C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Выставка творческих работ «От всей души», посвященная Дню пожилого человека</w:t>
            </w:r>
          </w:p>
        </w:tc>
        <w:tc>
          <w:tcPr>
            <w:tcW w:w="2552" w:type="dxa"/>
            <w:shd w:val="clear" w:color="auto" w:fill="auto"/>
          </w:tcPr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Долганова О.Л.</w:t>
            </w:r>
          </w:p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Бардокина</w:t>
            </w:r>
            <w:proofErr w:type="spellEnd"/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Е.Н.</w:t>
            </w:r>
          </w:p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3064972,</w:t>
            </w:r>
          </w:p>
        </w:tc>
      </w:tr>
      <w:tr w:rsidR="005A5868" w:rsidRPr="005A5868" w:rsidTr="00FC2D65">
        <w:tc>
          <w:tcPr>
            <w:tcW w:w="851" w:type="dxa"/>
            <w:shd w:val="clear" w:color="auto" w:fill="auto"/>
          </w:tcPr>
          <w:p w:rsidR="009D4D0C" w:rsidRPr="00FC2D65" w:rsidRDefault="00E07216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FC2D65">
              <w:rPr>
                <w:color w:val="0D0D0D" w:themeColor="text1" w:themeTint="F2"/>
              </w:rPr>
              <w:t>27</w:t>
            </w:r>
          </w:p>
        </w:tc>
        <w:tc>
          <w:tcPr>
            <w:tcW w:w="1980" w:type="dxa"/>
            <w:shd w:val="clear" w:color="auto" w:fill="auto"/>
          </w:tcPr>
          <w:p w:rsidR="00FC2D65" w:rsidRPr="00FC2D65" w:rsidRDefault="00FC2D65" w:rsidP="00FC2D65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06.10.2021 </w:t>
            </w:r>
          </w:p>
          <w:p w:rsidR="009D4D0C" w:rsidRPr="00FC2D65" w:rsidRDefault="00FC2D65" w:rsidP="00FC2D65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18:00</w:t>
            </w:r>
          </w:p>
        </w:tc>
        <w:tc>
          <w:tcPr>
            <w:tcW w:w="4257" w:type="dxa"/>
            <w:shd w:val="clear" w:color="auto" w:fill="auto"/>
          </w:tcPr>
          <w:p w:rsidR="00FC2D65" w:rsidRPr="00FC2D65" w:rsidRDefault="00FC2D65" w:rsidP="00FC2D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МБУ ЦМД «Левобережье», </w:t>
            </w:r>
          </w:p>
          <w:p w:rsidR="009D4D0C" w:rsidRPr="00FC2D65" w:rsidRDefault="00FC2D65" w:rsidP="00FC2D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Ветлужская, 28а</w:t>
            </w:r>
          </w:p>
        </w:tc>
        <w:tc>
          <w:tcPr>
            <w:tcW w:w="4961" w:type="dxa"/>
            <w:shd w:val="clear" w:color="auto" w:fill="auto"/>
          </w:tcPr>
          <w:p w:rsidR="009D4D0C" w:rsidRPr="00FC2D65" w:rsidRDefault="009D4D0C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Концертно-интерактивная программа «</w:t>
            </w:r>
            <w:proofErr w:type="gramStart"/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Мои</w:t>
            </w:r>
            <w:proofErr w:type="gramEnd"/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года – моё богатство»</w:t>
            </w:r>
          </w:p>
        </w:tc>
        <w:tc>
          <w:tcPr>
            <w:tcW w:w="2552" w:type="dxa"/>
            <w:shd w:val="clear" w:color="auto" w:fill="auto"/>
          </w:tcPr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Долганова О.Л.</w:t>
            </w:r>
          </w:p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Бардокина</w:t>
            </w:r>
            <w:proofErr w:type="spellEnd"/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Е.Н.</w:t>
            </w:r>
          </w:p>
          <w:p w:rsidR="009D4D0C" w:rsidRPr="00FC2D65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2D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3064972</w:t>
            </w:r>
          </w:p>
        </w:tc>
      </w:tr>
      <w:tr w:rsidR="00827C36" w:rsidRPr="005A5868" w:rsidTr="00FC2D65">
        <w:tc>
          <w:tcPr>
            <w:tcW w:w="851" w:type="dxa"/>
            <w:shd w:val="clear" w:color="auto" w:fill="auto"/>
          </w:tcPr>
          <w:p w:rsidR="00827C36" w:rsidRPr="00FC2D65" w:rsidRDefault="00827C36" w:rsidP="00E07216">
            <w:pPr>
              <w:pStyle w:val="228bf8a64b8551e1msonormal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</w:t>
            </w:r>
          </w:p>
        </w:tc>
        <w:tc>
          <w:tcPr>
            <w:tcW w:w="1980" w:type="dxa"/>
            <w:shd w:val="clear" w:color="auto" w:fill="auto"/>
          </w:tcPr>
          <w:p w:rsidR="00827C36" w:rsidRPr="00764D90" w:rsidRDefault="00827C36" w:rsidP="00FC2D65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10.10</w:t>
            </w:r>
          </w:p>
          <w:p w:rsidR="00827C36" w:rsidRPr="00764D90" w:rsidRDefault="00827C36" w:rsidP="00FC2D65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19.00</w:t>
            </w:r>
          </w:p>
        </w:tc>
        <w:tc>
          <w:tcPr>
            <w:tcW w:w="4257" w:type="dxa"/>
            <w:shd w:val="clear" w:color="auto" w:fill="auto"/>
          </w:tcPr>
          <w:p w:rsidR="00827C36" w:rsidRPr="00764D90" w:rsidRDefault="00827C36" w:rsidP="00FC2D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МБУК ДК «Приморский»</w:t>
            </w:r>
          </w:p>
          <w:p w:rsidR="00827C36" w:rsidRPr="00764D90" w:rsidRDefault="00827C36" w:rsidP="00FC2D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ул. Молодости, 15</w:t>
            </w:r>
          </w:p>
        </w:tc>
        <w:tc>
          <w:tcPr>
            <w:tcW w:w="4961" w:type="dxa"/>
            <w:shd w:val="clear" w:color="auto" w:fill="auto"/>
          </w:tcPr>
          <w:p w:rsidR="00827C36" w:rsidRPr="00764D90" w:rsidRDefault="00827C36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Концерт «Музыкальный звездопад»</w:t>
            </w:r>
          </w:p>
          <w:p w:rsidR="00827C36" w:rsidRPr="00764D90" w:rsidRDefault="00827C36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Артисты эстрадного шансона</w:t>
            </w:r>
            <w:r w:rsidR="00764D90" w:rsidRPr="001873A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 xml:space="preserve"> </w:t>
            </w:r>
            <w:r w:rsidR="00764D90"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г. Новосибирска</w:t>
            </w:r>
          </w:p>
          <w:p w:rsidR="00827C36" w:rsidRPr="00764D90" w:rsidRDefault="008128C3" w:rsidP="00E07216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 xml:space="preserve">Вход </w:t>
            </w:r>
            <w:r w:rsidR="00827C36"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 xml:space="preserve">200 </w:t>
            </w:r>
            <w:proofErr w:type="spellStart"/>
            <w:r w:rsidR="00827C36" w:rsidRPr="00764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  <w:t>руб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764D90" w:rsidRPr="005A5868" w:rsidRDefault="00764D90" w:rsidP="00764D9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Королева Е.В.</w:t>
            </w:r>
          </w:p>
          <w:p w:rsidR="00827C36" w:rsidRPr="00FC2D65" w:rsidRDefault="00764D90" w:rsidP="00764D9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336-80-72</w:t>
            </w:r>
          </w:p>
        </w:tc>
      </w:tr>
      <w:tr w:rsidR="005A5868" w:rsidRPr="005A5868" w:rsidTr="000E3833">
        <w:tc>
          <w:tcPr>
            <w:tcW w:w="14601" w:type="dxa"/>
            <w:gridSpan w:val="5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Общественные организации и ТОС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827C36" w:rsidRDefault="009D4D0C" w:rsidP="00E072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1.10.2021-10.10.2021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 адресам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Адресное поздравление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Ветеранов и одиноко проживающих, малоподвижных пенсионеров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Районный Совет ветеранов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01.10-10.10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Поселок «Плановый»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FC2D65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Акция милосердия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Сухарев Денис Владимирович, председатель совета ТОС «Содружество»</w:t>
            </w:r>
          </w:p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8-983-129-58-85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01.10-25.10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Посещение по месту жительства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Оказание благотворительной помощи (в списке для посещения 125 пожилых людей)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Матвейчук Павел Семенович, председатель ТОС «Нижняя Ельцовка»8-913-481-77-55</w:t>
            </w:r>
          </w:p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proofErr w:type="spellStart"/>
            <w:r w:rsidRPr="005A5868">
              <w:rPr>
                <w:color w:val="0D0D0D" w:themeColor="text1" w:themeTint="F2"/>
              </w:rPr>
              <w:t>Цуканов</w:t>
            </w:r>
            <w:proofErr w:type="spellEnd"/>
            <w:r w:rsidRPr="005A5868">
              <w:rPr>
                <w:color w:val="0D0D0D" w:themeColor="text1" w:themeTint="F2"/>
              </w:rPr>
              <w:t xml:space="preserve"> Олег Александрович, председатель ТОС «Ельцовочка»,8-913-914-91-55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01.10-10.10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Территория ТОС «НЗК»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День пожилых людей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proofErr w:type="spellStart"/>
            <w:r w:rsidRPr="005A5868">
              <w:rPr>
                <w:color w:val="0D0D0D" w:themeColor="text1" w:themeTint="F2"/>
              </w:rPr>
              <w:t>Чернейко</w:t>
            </w:r>
            <w:proofErr w:type="spellEnd"/>
            <w:r w:rsidRPr="005A5868">
              <w:rPr>
                <w:color w:val="0D0D0D" w:themeColor="text1" w:themeTint="F2"/>
              </w:rPr>
              <w:t xml:space="preserve"> Зоя Николаевна, председатель совета ТОС «НЗК» 8-913-958-35-57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01.10-10.10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Адреса жителей территории ТОС «Пятый», ул. Гидромонтажная,58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Адресная помощь пожилым жителям ТОС «Пятый»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proofErr w:type="spellStart"/>
            <w:r w:rsidRPr="005A5868">
              <w:rPr>
                <w:color w:val="0D0D0D" w:themeColor="text1" w:themeTint="F2"/>
              </w:rPr>
              <w:t>Жадан</w:t>
            </w:r>
            <w:proofErr w:type="spellEnd"/>
            <w:r w:rsidRPr="005A5868">
              <w:rPr>
                <w:color w:val="0D0D0D" w:themeColor="text1" w:themeTint="F2"/>
              </w:rPr>
              <w:t xml:space="preserve"> М.В., состав ТОС «Пятый», 8-913-980-83-73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25.09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Оказание адресной помощи (продуктовыми наборами)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День пожилого человека (в списке 24 человека)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proofErr w:type="spellStart"/>
            <w:r w:rsidRPr="005A5868">
              <w:rPr>
                <w:color w:val="0D0D0D" w:themeColor="text1" w:themeTint="F2"/>
              </w:rPr>
              <w:t>Чекмарева</w:t>
            </w:r>
            <w:proofErr w:type="spellEnd"/>
            <w:r w:rsidRPr="005A5868">
              <w:rPr>
                <w:color w:val="0D0D0D" w:themeColor="text1" w:themeTint="F2"/>
              </w:rPr>
              <w:t xml:space="preserve"> Марина Валерьевна, председатель ТОС «Огурцово»,8-913-912-08-67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01.10-10.10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Клуб «Солнечный» ул. Демакова, 17/1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День пожилого человека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Петрищева Надежда Николаевна, председатель ТОС «Малая Родина» 8-913-951-85-66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01.10-10.10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 xml:space="preserve">Территория ТОС «Солнечный - </w:t>
            </w:r>
            <w:proofErr w:type="gramStart"/>
            <w:r w:rsidRPr="005A5868">
              <w:rPr>
                <w:color w:val="0D0D0D" w:themeColor="text1" w:themeTint="F2"/>
              </w:rPr>
              <w:t>Щ</w:t>
            </w:r>
            <w:proofErr w:type="gramEnd"/>
            <w:r w:rsidRPr="005A5868">
              <w:rPr>
                <w:color w:val="0D0D0D" w:themeColor="text1" w:themeTint="F2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 xml:space="preserve">Акции милосердия для </w:t>
            </w:r>
            <w:proofErr w:type="gramStart"/>
            <w:r w:rsidRPr="005A5868">
              <w:rPr>
                <w:color w:val="0D0D0D" w:themeColor="text1" w:themeTint="F2"/>
              </w:rPr>
              <w:t>пожилых</w:t>
            </w:r>
            <w:proofErr w:type="gramEnd"/>
            <w:r w:rsidRPr="005A5868">
              <w:rPr>
                <w:color w:val="0D0D0D" w:themeColor="text1" w:themeTint="F2"/>
              </w:rPr>
              <w:t>, проживающих на территории Нижней зоны Академгородка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Романцов Борис Николаевич, председатель ТОС «</w:t>
            </w:r>
            <w:proofErr w:type="spellStart"/>
            <w:r w:rsidRPr="005A5868">
              <w:rPr>
                <w:color w:val="0D0D0D" w:themeColor="text1" w:themeTint="F2"/>
              </w:rPr>
              <w:t>Сольнечный</w:t>
            </w:r>
            <w:proofErr w:type="spellEnd"/>
            <w:r w:rsidRPr="005A5868">
              <w:rPr>
                <w:color w:val="0D0D0D" w:themeColor="text1" w:themeTint="F2"/>
              </w:rPr>
              <w:t xml:space="preserve"> - </w:t>
            </w:r>
            <w:proofErr w:type="gramStart"/>
            <w:r w:rsidRPr="005A5868">
              <w:rPr>
                <w:color w:val="0D0D0D" w:themeColor="text1" w:themeTint="F2"/>
              </w:rPr>
              <w:t>Щ</w:t>
            </w:r>
            <w:proofErr w:type="gramEnd"/>
            <w:r w:rsidRPr="005A5868">
              <w:rPr>
                <w:color w:val="0D0D0D" w:themeColor="text1" w:themeTint="F2"/>
              </w:rPr>
              <w:t>»</w:t>
            </w:r>
          </w:p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8-913-944-31-69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01.10-10.10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Территория микрорайона ТОС «Больничный городок»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 xml:space="preserve">Адресная помощь одиноким жителям; Акция «Что? Где? Когда?» (раздача волонтерами </w:t>
            </w:r>
            <w:proofErr w:type="spellStart"/>
            <w:r w:rsidRPr="005A5868">
              <w:rPr>
                <w:color w:val="0D0D0D" w:themeColor="text1" w:themeTint="F2"/>
              </w:rPr>
              <w:t>флаеров</w:t>
            </w:r>
            <w:proofErr w:type="spellEnd"/>
            <w:r w:rsidRPr="005A5868">
              <w:rPr>
                <w:color w:val="0D0D0D" w:themeColor="text1" w:themeTint="F2"/>
              </w:rPr>
              <w:t xml:space="preserve"> с информацией о проводимых мероприятиях в Декаду)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Зиновьева Яна Геннадьевна, председатель ТОС «Больничный городок»</w:t>
            </w:r>
          </w:p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8-913-792-22-45</w:t>
            </w:r>
          </w:p>
        </w:tc>
      </w:tr>
      <w:tr w:rsidR="005A5868" w:rsidRPr="005A5868" w:rsidTr="00423338">
        <w:tc>
          <w:tcPr>
            <w:tcW w:w="851" w:type="dxa"/>
          </w:tcPr>
          <w:p w:rsidR="009D4D0C" w:rsidRPr="005A5868" w:rsidRDefault="009D4D0C" w:rsidP="00E072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01.10-10.10</w:t>
            </w:r>
          </w:p>
        </w:tc>
        <w:tc>
          <w:tcPr>
            <w:tcW w:w="4257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Территория микрорайона ТОС «Кирово»</w:t>
            </w:r>
          </w:p>
        </w:tc>
        <w:tc>
          <w:tcPr>
            <w:tcW w:w="4961" w:type="dxa"/>
            <w:shd w:val="clear" w:color="auto" w:fill="auto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Адресная помощь одиноким жителям</w:t>
            </w:r>
          </w:p>
        </w:tc>
        <w:tc>
          <w:tcPr>
            <w:tcW w:w="2552" w:type="dxa"/>
          </w:tcPr>
          <w:p w:rsidR="009D4D0C" w:rsidRPr="005A5868" w:rsidRDefault="009D4D0C" w:rsidP="00E07216">
            <w:pPr>
              <w:pStyle w:val="msonormalmrcssattr"/>
              <w:jc w:val="center"/>
              <w:rPr>
                <w:color w:val="0D0D0D" w:themeColor="text1" w:themeTint="F2"/>
              </w:rPr>
            </w:pPr>
            <w:r w:rsidRPr="005A5868">
              <w:rPr>
                <w:color w:val="0D0D0D" w:themeColor="text1" w:themeTint="F2"/>
              </w:rPr>
              <w:t>Фомичева Ирина Анатольевна, председатель ТОС «Кирово»</w:t>
            </w:r>
          </w:p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8-923-150-70-70</w:t>
            </w:r>
          </w:p>
          <w:p w:rsidR="00D27BF5" w:rsidRPr="005A5868" w:rsidRDefault="00D27BF5" w:rsidP="00E072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5A5868" w:rsidRPr="005A5868" w:rsidTr="008D1553">
        <w:tc>
          <w:tcPr>
            <w:tcW w:w="14601" w:type="dxa"/>
            <w:gridSpan w:val="5"/>
          </w:tcPr>
          <w:p w:rsidR="009D4D0C" w:rsidRPr="005A5868" w:rsidRDefault="009D4D0C" w:rsidP="00E072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A58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«Горячий телефон»</w:t>
            </w:r>
          </w:p>
        </w:tc>
      </w:tr>
    </w:tbl>
    <w:tbl>
      <w:tblPr>
        <w:tblStyle w:val="a3"/>
        <w:tblW w:w="14743" w:type="dxa"/>
        <w:tblInd w:w="-147" w:type="dxa"/>
        <w:tblLook w:val="0000" w:firstRow="0" w:lastRow="0" w:firstColumn="0" w:lastColumn="0" w:noHBand="0" w:noVBand="0"/>
      </w:tblPr>
      <w:tblGrid>
        <w:gridCol w:w="6467"/>
        <w:gridCol w:w="1734"/>
        <w:gridCol w:w="1418"/>
        <w:gridCol w:w="2572"/>
        <w:gridCol w:w="2552"/>
      </w:tblGrid>
      <w:tr w:rsidR="009D4D0C" w:rsidRPr="009D4D0C" w:rsidTr="0096342D">
        <w:tc>
          <w:tcPr>
            <w:tcW w:w="6467" w:type="dxa"/>
          </w:tcPr>
          <w:p w:rsidR="00E61A2E" w:rsidRPr="009D4D0C" w:rsidRDefault="00E61A2E" w:rsidP="00E07216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«КЦСОН»</w:t>
            </w:r>
          </w:p>
          <w:p w:rsidR="00E61A2E" w:rsidRPr="009D4D0C" w:rsidRDefault="00E61A2E" w:rsidP="00E07216">
            <w:pPr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Советского р-на, </w:t>
            </w:r>
            <w:r w:rsidRPr="009D4D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332-45-47; 306-48-02</w:t>
            </w:r>
          </w:p>
          <w:p w:rsidR="00E61A2E" w:rsidRPr="009D4D0C" w:rsidRDefault="00E61A2E" w:rsidP="00E07216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ГКУ НСО «Центр социальной </w:t>
            </w:r>
            <w:proofErr w:type="gramStart"/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поддержки населения Советского района города Новосибирска</w:t>
            </w:r>
            <w:proofErr w:type="gramEnd"/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61A2E" w:rsidRPr="009D4D0C" w:rsidRDefault="00E61A2E" w:rsidP="00E07216">
            <w:pPr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333-32-80</w:t>
            </w:r>
          </w:p>
          <w:p w:rsidR="00E61A2E" w:rsidRPr="009D4D0C" w:rsidRDefault="00E61A2E" w:rsidP="00E07216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социальной поддержки населения администрации района,</w:t>
            </w:r>
            <w:r w:rsidRPr="009D4D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228-87-26, 228-87-27</w:t>
            </w:r>
          </w:p>
        </w:tc>
        <w:tc>
          <w:tcPr>
            <w:tcW w:w="1734" w:type="dxa"/>
          </w:tcPr>
          <w:p w:rsidR="00E61A2E" w:rsidRPr="009D4D0C" w:rsidRDefault="000A040F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</w:t>
            </w:r>
            <w:r w:rsidR="00E61A2E"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61A2E" w:rsidRPr="009D4D0C" w:rsidRDefault="000A040F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04.10-08.10.2021</w:t>
            </w: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1A2E" w:rsidRPr="009D4D0C" w:rsidRDefault="00E61A2E" w:rsidP="00E07216">
            <w:pPr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08.30 до 17.00</w:t>
            </w:r>
          </w:p>
          <w:p w:rsidR="00E61A2E" w:rsidRPr="009D4D0C" w:rsidRDefault="00E61A2E" w:rsidP="00E07216">
            <w:pPr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09.00 до 18.00</w:t>
            </w:r>
          </w:p>
          <w:p w:rsidR="00E61A2E" w:rsidRPr="009D4D0C" w:rsidRDefault="00E61A2E" w:rsidP="00E07216">
            <w:pPr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</w:tcPr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г. Новосибирска «КЦСОН» Советского р-на, Иванова, 11а</w:t>
            </w: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Софийская, 4</w:t>
            </w: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Советского района, пр. </w:t>
            </w:r>
            <w:proofErr w:type="spellStart"/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proofErr w:type="spellEnd"/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Лаврентьева,14</w:t>
            </w:r>
          </w:p>
        </w:tc>
        <w:tc>
          <w:tcPr>
            <w:tcW w:w="2552" w:type="dxa"/>
          </w:tcPr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Цветкова И.Ю.</w:t>
            </w: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332-54-07</w:t>
            </w: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Игнатенкова</w:t>
            </w:r>
            <w:proofErr w:type="spellEnd"/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В.</w:t>
            </w: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333-25-77</w:t>
            </w: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Михайлова Е.В.</w:t>
            </w: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228-87-25</w:t>
            </w:r>
          </w:p>
        </w:tc>
      </w:tr>
      <w:tr w:rsidR="009D4D0C" w:rsidRPr="009D4D0C" w:rsidTr="0096342D">
        <w:tc>
          <w:tcPr>
            <w:tcW w:w="6467" w:type="dxa"/>
          </w:tcPr>
          <w:p w:rsidR="00E61A2E" w:rsidRPr="009D4D0C" w:rsidRDefault="00E61A2E" w:rsidP="00E07216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Совет ветеранов</w:t>
            </w:r>
          </w:p>
          <w:p w:rsidR="00E61A2E" w:rsidRPr="009D4D0C" w:rsidRDefault="00E61A2E" w:rsidP="00E07216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333-30-31</w:t>
            </w:r>
          </w:p>
        </w:tc>
        <w:tc>
          <w:tcPr>
            <w:tcW w:w="1734" w:type="dxa"/>
          </w:tcPr>
          <w:p w:rsidR="00E61A2E" w:rsidRPr="009D4D0C" w:rsidRDefault="00A60754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A040F"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пн. по пт</w:t>
            </w:r>
            <w:r w:rsidR="00DB587B"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61A2E" w:rsidRPr="009D4D0C" w:rsidRDefault="00E61A2E" w:rsidP="00E07216">
            <w:pPr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10-00-</w:t>
            </w:r>
          </w:p>
          <w:p w:rsidR="00E61A2E" w:rsidRPr="009D4D0C" w:rsidRDefault="00DB587B" w:rsidP="00E07216">
            <w:pPr>
              <w:ind w:lef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E61A2E"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2572" w:type="dxa"/>
          </w:tcPr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Советского района,</w:t>
            </w: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пр.ак</w:t>
            </w:r>
            <w:proofErr w:type="gramStart"/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аврентьева,14, ком. 101</w:t>
            </w:r>
          </w:p>
        </w:tc>
        <w:tc>
          <w:tcPr>
            <w:tcW w:w="2552" w:type="dxa"/>
          </w:tcPr>
          <w:p w:rsidR="00E61A2E" w:rsidRPr="00CA47BB" w:rsidRDefault="00CA47BB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Клебанюк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В.Е.</w:t>
            </w:r>
          </w:p>
          <w:p w:rsidR="00E61A2E" w:rsidRPr="009D4D0C" w:rsidRDefault="00E61A2E" w:rsidP="00E07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333-30-31</w:t>
            </w:r>
          </w:p>
        </w:tc>
      </w:tr>
    </w:tbl>
    <w:p w:rsidR="0096342D" w:rsidRPr="009D4D0C" w:rsidRDefault="0096342D" w:rsidP="00823E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EA1" w:rsidRPr="009D4D0C" w:rsidRDefault="00823EA1" w:rsidP="00823E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D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мероприятия, проводимые советами ветеранов по месту жительства (чаепитие, экскурсии)</w:t>
      </w:r>
    </w:p>
    <w:p w:rsidR="00823EA1" w:rsidRPr="009D4D0C" w:rsidRDefault="00823EA1" w:rsidP="00823E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мероприятия, проводимые учреждениями образования </w:t>
      </w:r>
      <w:proofErr w:type="gramStart"/>
      <w:r w:rsidRPr="009D4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9D4D0C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тематические беседы и ролики, презентации, изготовление поздравительных открыток, выставки и фотовыставки)</w:t>
      </w:r>
    </w:p>
    <w:p w:rsidR="00823EA1" w:rsidRPr="009D4D0C" w:rsidRDefault="00823EA1" w:rsidP="00823E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D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мероприятия, проводимые предприятиями бытового обслуживания</w:t>
      </w:r>
    </w:p>
    <w:p w:rsidR="00823EA1" w:rsidRPr="009D4D0C" w:rsidRDefault="00823EA1" w:rsidP="00823E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D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мероприятия, проводимые медучреждениями</w:t>
      </w:r>
    </w:p>
    <w:p w:rsidR="00823EA1" w:rsidRPr="009D4D0C" w:rsidRDefault="00823EA1" w:rsidP="00823E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D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мероприятия, проводимые на предприятиях, в институтах</w:t>
      </w:r>
    </w:p>
    <w:p w:rsidR="00823EA1" w:rsidRPr="009D4D0C" w:rsidRDefault="00823EA1" w:rsidP="00823E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0FEC" w:rsidRPr="009D4D0C" w:rsidRDefault="006B0FEC" w:rsidP="002026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B0FEC" w:rsidRPr="009D4D0C" w:rsidSect="0096342D">
      <w:pgSz w:w="16838" w:h="11906" w:orient="landscape"/>
      <w:pgMar w:top="397" w:right="79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ED" w:rsidRDefault="00E039ED" w:rsidP="009827A9">
      <w:pPr>
        <w:spacing w:after="0" w:line="240" w:lineRule="auto"/>
      </w:pPr>
      <w:r>
        <w:separator/>
      </w:r>
    </w:p>
  </w:endnote>
  <w:endnote w:type="continuationSeparator" w:id="0">
    <w:p w:rsidR="00E039ED" w:rsidRDefault="00E039ED" w:rsidP="0098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ED" w:rsidRDefault="00E039ED" w:rsidP="009827A9">
      <w:pPr>
        <w:spacing w:after="0" w:line="240" w:lineRule="auto"/>
      </w:pPr>
      <w:r>
        <w:separator/>
      </w:r>
    </w:p>
  </w:footnote>
  <w:footnote w:type="continuationSeparator" w:id="0">
    <w:p w:rsidR="00E039ED" w:rsidRDefault="00E039ED" w:rsidP="00982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503B"/>
    <w:multiLevelType w:val="hybridMultilevel"/>
    <w:tmpl w:val="71D46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307AD"/>
    <w:multiLevelType w:val="hybridMultilevel"/>
    <w:tmpl w:val="1A28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4D"/>
    <w:rsid w:val="00022402"/>
    <w:rsid w:val="00023770"/>
    <w:rsid w:val="0005344D"/>
    <w:rsid w:val="000614D3"/>
    <w:rsid w:val="000A040F"/>
    <w:rsid w:val="000A7EC3"/>
    <w:rsid w:val="000C63D1"/>
    <w:rsid w:val="00124A4C"/>
    <w:rsid w:val="001251BB"/>
    <w:rsid w:val="001316BE"/>
    <w:rsid w:val="0013491B"/>
    <w:rsid w:val="001720BA"/>
    <w:rsid w:val="00173E22"/>
    <w:rsid w:val="001873A4"/>
    <w:rsid w:val="0020268F"/>
    <w:rsid w:val="002026A3"/>
    <w:rsid w:val="00292857"/>
    <w:rsid w:val="002B5546"/>
    <w:rsid w:val="002B6C8B"/>
    <w:rsid w:val="002C40AD"/>
    <w:rsid w:val="002E26D4"/>
    <w:rsid w:val="0030484D"/>
    <w:rsid w:val="00310FF0"/>
    <w:rsid w:val="00312A49"/>
    <w:rsid w:val="003743E4"/>
    <w:rsid w:val="00384B8F"/>
    <w:rsid w:val="004044D6"/>
    <w:rsid w:val="00423338"/>
    <w:rsid w:val="00430723"/>
    <w:rsid w:val="004642FE"/>
    <w:rsid w:val="0049106A"/>
    <w:rsid w:val="004C4093"/>
    <w:rsid w:val="004C665E"/>
    <w:rsid w:val="00527B80"/>
    <w:rsid w:val="005A5868"/>
    <w:rsid w:val="005E17E4"/>
    <w:rsid w:val="00661EF8"/>
    <w:rsid w:val="00684392"/>
    <w:rsid w:val="006B0FEC"/>
    <w:rsid w:val="006B1751"/>
    <w:rsid w:val="006E0E47"/>
    <w:rsid w:val="00726CD8"/>
    <w:rsid w:val="00733E30"/>
    <w:rsid w:val="00753DDB"/>
    <w:rsid w:val="00764D90"/>
    <w:rsid w:val="00791DF0"/>
    <w:rsid w:val="007B2573"/>
    <w:rsid w:val="007D5816"/>
    <w:rsid w:val="007F1F28"/>
    <w:rsid w:val="00800D28"/>
    <w:rsid w:val="008128C3"/>
    <w:rsid w:val="00823EA1"/>
    <w:rsid w:val="00827C36"/>
    <w:rsid w:val="0083753B"/>
    <w:rsid w:val="0088219F"/>
    <w:rsid w:val="00891428"/>
    <w:rsid w:val="00891FCA"/>
    <w:rsid w:val="008E0B0A"/>
    <w:rsid w:val="00913CAE"/>
    <w:rsid w:val="009140CD"/>
    <w:rsid w:val="0096342D"/>
    <w:rsid w:val="009827A9"/>
    <w:rsid w:val="009B104D"/>
    <w:rsid w:val="009D05CE"/>
    <w:rsid w:val="009D2F5D"/>
    <w:rsid w:val="009D4D0C"/>
    <w:rsid w:val="009E0E34"/>
    <w:rsid w:val="00A136FF"/>
    <w:rsid w:val="00A23C6A"/>
    <w:rsid w:val="00A60754"/>
    <w:rsid w:val="00A62143"/>
    <w:rsid w:val="00A74156"/>
    <w:rsid w:val="00A93A4F"/>
    <w:rsid w:val="00A95628"/>
    <w:rsid w:val="00AC0C7C"/>
    <w:rsid w:val="00B42D5C"/>
    <w:rsid w:val="00B51860"/>
    <w:rsid w:val="00C36529"/>
    <w:rsid w:val="00C70F4D"/>
    <w:rsid w:val="00C73D55"/>
    <w:rsid w:val="00CA47BB"/>
    <w:rsid w:val="00CD0C9A"/>
    <w:rsid w:val="00CF5D9C"/>
    <w:rsid w:val="00D27BF5"/>
    <w:rsid w:val="00D755EB"/>
    <w:rsid w:val="00DB587B"/>
    <w:rsid w:val="00DB5ECC"/>
    <w:rsid w:val="00DC32AF"/>
    <w:rsid w:val="00DC6B29"/>
    <w:rsid w:val="00E039ED"/>
    <w:rsid w:val="00E06E6C"/>
    <w:rsid w:val="00E07216"/>
    <w:rsid w:val="00E53FF9"/>
    <w:rsid w:val="00E61A2E"/>
    <w:rsid w:val="00E71675"/>
    <w:rsid w:val="00E87F42"/>
    <w:rsid w:val="00EA19DC"/>
    <w:rsid w:val="00EC7212"/>
    <w:rsid w:val="00ED39D1"/>
    <w:rsid w:val="00F27F04"/>
    <w:rsid w:val="00F645C7"/>
    <w:rsid w:val="00FC2D65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57"/>
  </w:style>
  <w:style w:type="paragraph" w:styleId="2">
    <w:name w:val="heading 2"/>
    <w:basedOn w:val="a"/>
    <w:next w:val="a"/>
    <w:link w:val="20"/>
    <w:uiPriority w:val="9"/>
    <w:unhideWhenUsed/>
    <w:qFormat/>
    <w:rsid w:val="003743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743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9E0E3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8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27A9"/>
  </w:style>
  <w:style w:type="paragraph" w:styleId="a7">
    <w:name w:val="footer"/>
    <w:basedOn w:val="a"/>
    <w:link w:val="a8"/>
    <w:uiPriority w:val="99"/>
    <w:semiHidden/>
    <w:unhideWhenUsed/>
    <w:rsid w:val="0098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27A9"/>
  </w:style>
  <w:style w:type="paragraph" w:styleId="a9">
    <w:name w:val="List Paragraph"/>
    <w:basedOn w:val="a"/>
    <w:uiPriority w:val="34"/>
    <w:qFormat/>
    <w:rsid w:val="0020268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42FE"/>
    <w:rPr>
      <w:rFonts w:ascii="Segoe UI" w:hAnsi="Segoe UI" w:cs="Segoe UI"/>
      <w:sz w:val="18"/>
      <w:szCs w:val="18"/>
    </w:rPr>
  </w:style>
  <w:style w:type="paragraph" w:customStyle="1" w:styleId="ac">
    <w:name w:val="Базовый"/>
    <w:rsid w:val="000A040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A04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1316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9D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57"/>
  </w:style>
  <w:style w:type="paragraph" w:styleId="2">
    <w:name w:val="heading 2"/>
    <w:basedOn w:val="a"/>
    <w:next w:val="a"/>
    <w:link w:val="20"/>
    <w:uiPriority w:val="9"/>
    <w:unhideWhenUsed/>
    <w:qFormat/>
    <w:rsid w:val="003743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743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9E0E3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8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27A9"/>
  </w:style>
  <w:style w:type="paragraph" w:styleId="a7">
    <w:name w:val="footer"/>
    <w:basedOn w:val="a"/>
    <w:link w:val="a8"/>
    <w:uiPriority w:val="99"/>
    <w:semiHidden/>
    <w:unhideWhenUsed/>
    <w:rsid w:val="0098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27A9"/>
  </w:style>
  <w:style w:type="paragraph" w:styleId="a9">
    <w:name w:val="List Paragraph"/>
    <w:basedOn w:val="a"/>
    <w:uiPriority w:val="34"/>
    <w:qFormat/>
    <w:rsid w:val="0020268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42FE"/>
    <w:rPr>
      <w:rFonts w:ascii="Segoe UI" w:hAnsi="Segoe UI" w:cs="Segoe UI"/>
      <w:sz w:val="18"/>
      <w:szCs w:val="18"/>
    </w:rPr>
  </w:style>
  <w:style w:type="paragraph" w:customStyle="1" w:styleId="ac">
    <w:name w:val="Базовый"/>
    <w:rsid w:val="000A040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A04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1316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9D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9CBB-6EEF-4438-9C32-750517D3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Грибкова Екатерина Викторовна</cp:lastModifiedBy>
  <cp:revision>11</cp:revision>
  <cp:lastPrinted>2021-09-24T04:44:00Z</cp:lastPrinted>
  <dcterms:created xsi:type="dcterms:W3CDTF">2021-09-16T11:10:00Z</dcterms:created>
  <dcterms:modified xsi:type="dcterms:W3CDTF">2021-09-24T08:43:00Z</dcterms:modified>
</cp:coreProperties>
</file>